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D4F" w:rsidRPr="00FF6D4F" w:rsidRDefault="00FF6D4F" w:rsidP="00FF6D4F">
      <w:pPr>
        <w:jc w:val="center"/>
        <w:rPr>
          <w:rFonts w:ascii="Meiryo UI" w:eastAsia="Meiryo UI" w:hAnsi="Meiryo UI" w:cs="Meiryo UI" w:hint="eastAsia"/>
          <w:color w:val="1F4E79" w:themeColor="accent1" w:themeShade="80"/>
          <w:sz w:val="52"/>
          <w:szCs w:val="72"/>
        </w:rPr>
      </w:pPr>
      <w:r>
        <w:rPr>
          <w:rFonts w:ascii="Meiryo UI" w:eastAsia="Meiryo UI" w:hAnsi="Meiryo UI" w:cs="Meiryo UI" w:hint="eastAsia"/>
          <w:color w:val="1F4E79" w:themeColor="accent1" w:themeShade="80"/>
          <w:sz w:val="52"/>
          <w:szCs w:val="72"/>
        </w:rPr>
        <w:t>＜</w:t>
      </w:r>
      <w:r w:rsidRPr="00FF6D4F">
        <w:rPr>
          <w:rFonts w:ascii="Meiryo UI" w:eastAsia="Meiryo UI" w:hAnsi="Meiryo UI" w:cs="Meiryo UI" w:hint="eastAsia"/>
          <w:color w:val="1F4E79" w:themeColor="accent1" w:themeShade="80"/>
          <w:sz w:val="52"/>
          <w:szCs w:val="72"/>
        </w:rPr>
        <w:t>送信先</w:t>
      </w:r>
      <w:r>
        <w:rPr>
          <w:rFonts w:ascii="Meiryo UI" w:eastAsia="Meiryo UI" w:hAnsi="Meiryo UI" w:cs="Meiryo UI" w:hint="eastAsia"/>
          <w:color w:val="1F4E79" w:themeColor="accent1" w:themeShade="80"/>
          <w:sz w:val="52"/>
          <w:szCs w:val="72"/>
        </w:rPr>
        <w:t>＞</w:t>
      </w:r>
    </w:p>
    <w:p w:rsidR="00FF6D4F" w:rsidRDefault="00157427" w:rsidP="00FF6D4F">
      <w:pPr>
        <w:jc w:val="center"/>
        <w:rPr>
          <w:rFonts w:ascii="Meiryo UI" w:eastAsia="Meiryo UI" w:hAnsi="Meiryo UI" w:cs="Meiryo UI"/>
          <w:color w:val="1F4E79" w:themeColor="accent1" w:themeShade="80"/>
          <w:sz w:val="72"/>
          <w:szCs w:val="7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color w:val="1F4E79" w:themeColor="accent1" w:themeShade="80"/>
          <w:sz w:val="56"/>
          <w:szCs w:val="56"/>
        </w:rPr>
        <w:t>info@tsutawarudoboku.com</w:t>
      </w:r>
    </w:p>
    <w:p w:rsidR="00FF6D4F" w:rsidRPr="00FF6D4F" w:rsidRDefault="00FF6D4F" w:rsidP="00FF6D4F">
      <w:pPr>
        <w:jc w:val="center"/>
        <w:rPr>
          <w:rFonts w:ascii="Meiryo UI" w:eastAsia="Meiryo UI" w:hAnsi="Meiryo UI" w:cs="Meiryo UI" w:hint="eastAsia"/>
          <w:color w:val="1F4E79" w:themeColor="accent1" w:themeShade="80"/>
          <w:sz w:val="56"/>
          <w:szCs w:val="72"/>
        </w:rPr>
      </w:pPr>
      <w:r w:rsidRPr="00FF6D4F">
        <w:rPr>
          <w:rFonts w:ascii="Meiryo UI" w:eastAsia="Meiryo UI" w:hAnsi="Meiryo UI" w:cs="Meiryo UI" w:hint="eastAsia"/>
          <w:color w:val="1F4E79" w:themeColor="accent1" w:themeShade="80"/>
          <w:sz w:val="56"/>
          <w:szCs w:val="72"/>
        </w:rPr>
        <w:t>または</w:t>
      </w:r>
    </w:p>
    <w:p w:rsidR="00FF6D4F" w:rsidRPr="00FF6D4F" w:rsidRDefault="00FF6D4F" w:rsidP="00FF6D4F">
      <w:pPr>
        <w:jc w:val="center"/>
        <w:rPr>
          <w:rFonts w:ascii="Meiryo UI" w:eastAsia="Meiryo UI" w:hAnsi="Meiryo UI" w:cs="Meiryo UI"/>
          <w:color w:val="1F4E79" w:themeColor="accent1" w:themeShade="80"/>
          <w:sz w:val="52"/>
          <w:szCs w:val="72"/>
        </w:rPr>
      </w:pPr>
      <w:r w:rsidRPr="00FF6D4F">
        <w:rPr>
          <w:rFonts w:ascii="Meiryo UI" w:eastAsia="Meiryo UI" w:hAnsi="Meiryo UI" w:cs="Meiryo UI" w:hint="eastAsia"/>
          <w:color w:val="1F4E79" w:themeColor="accent1" w:themeShade="80"/>
          <w:sz w:val="52"/>
          <w:szCs w:val="72"/>
        </w:rPr>
        <w:t>FAX　092-710-4838</w:t>
      </w:r>
    </w:p>
    <w:p w:rsidR="004B5A08" w:rsidRPr="009B5CFB" w:rsidRDefault="004B5A08">
      <w:pPr>
        <w:rPr>
          <w:color w:val="1F4E79" w:themeColor="accent1" w:themeShade="80"/>
        </w:rPr>
      </w:pPr>
    </w:p>
    <w:p w:rsidR="004B5A08" w:rsidRPr="009B5CFB" w:rsidRDefault="0042697D" w:rsidP="004B5A08">
      <w:pPr>
        <w:jc w:val="center"/>
        <w:rPr>
          <w:rFonts w:ascii="Meiryo UI" w:eastAsia="Meiryo UI" w:hAnsi="Meiryo UI" w:cs="Meiryo UI"/>
          <w:color w:val="1F4E79" w:themeColor="accent1" w:themeShade="80"/>
          <w:sz w:val="56"/>
          <w:szCs w:val="56"/>
        </w:rPr>
      </w:pPr>
      <w:r>
        <w:rPr>
          <w:rFonts w:ascii="Meiryo UI" w:eastAsia="Meiryo UI" w:hAnsi="Meiryo UI" w:cs="Meiryo UI" w:hint="eastAsia"/>
          <w:color w:val="1F4E79" w:themeColor="accent1" w:themeShade="80"/>
          <w:sz w:val="56"/>
          <w:szCs w:val="56"/>
        </w:rPr>
        <w:t>ツタワルドボク</w:t>
      </w:r>
      <w:r w:rsidR="004B5A08" w:rsidRPr="009B5CFB">
        <w:rPr>
          <w:rFonts w:ascii="Meiryo UI" w:eastAsia="Meiryo UI" w:hAnsi="Meiryo UI" w:cs="Meiryo UI"/>
          <w:color w:val="1F4E79" w:themeColor="accent1" w:themeShade="80"/>
          <w:sz w:val="56"/>
          <w:szCs w:val="56"/>
        </w:rPr>
        <w:t>学会</w:t>
      </w:r>
      <w:r w:rsidR="00346641">
        <w:rPr>
          <w:rFonts w:ascii="Meiryo UI" w:eastAsia="Meiryo UI" w:hAnsi="Meiryo UI" w:cs="Meiryo UI" w:hint="eastAsia"/>
          <w:color w:val="1F4E79" w:themeColor="accent1" w:themeShade="80"/>
          <w:sz w:val="56"/>
          <w:szCs w:val="56"/>
        </w:rPr>
        <w:t>2018</w:t>
      </w:r>
      <w:r w:rsidR="004B5A08" w:rsidRPr="009B5CFB">
        <w:rPr>
          <w:rFonts w:ascii="Meiryo UI" w:eastAsia="Meiryo UI" w:hAnsi="Meiryo UI" w:cs="Meiryo UI"/>
          <w:color w:val="1F4E79" w:themeColor="accent1" w:themeShade="80"/>
          <w:sz w:val="56"/>
          <w:szCs w:val="56"/>
        </w:rPr>
        <w:t>参加申込書</w:t>
      </w:r>
    </w:p>
    <w:tbl>
      <w:tblPr>
        <w:tblStyle w:val="1-1"/>
        <w:tblW w:w="1048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122"/>
        <w:gridCol w:w="8363"/>
      </w:tblGrid>
      <w:tr w:rsidR="00346641" w:rsidRPr="009B5CFB" w:rsidTr="006B74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vAlign w:val="center"/>
          </w:tcPr>
          <w:p w:rsidR="00346641" w:rsidRPr="009B5CFB" w:rsidRDefault="00346641" w:rsidP="004B5A08">
            <w:pPr>
              <w:jc w:val="center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氏名</w:t>
            </w:r>
          </w:p>
        </w:tc>
        <w:tc>
          <w:tcPr>
            <w:tcW w:w="8363" w:type="dxa"/>
            <w:tcBorders>
              <w:bottom w:val="none" w:sz="0" w:space="0" w:color="auto"/>
            </w:tcBorders>
          </w:tcPr>
          <w:p w:rsidR="00346641" w:rsidRPr="009B5CFB" w:rsidRDefault="00346641" w:rsidP="003466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</w:p>
        </w:tc>
      </w:tr>
      <w:tr w:rsidR="00346641" w:rsidRPr="009B5CFB" w:rsidTr="006B7432">
        <w:trPr>
          <w:trHeight w:val="1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346641" w:rsidRDefault="00346641" w:rsidP="004B5A08">
            <w:pPr>
              <w:jc w:val="center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所属</w:t>
            </w:r>
          </w:p>
        </w:tc>
        <w:tc>
          <w:tcPr>
            <w:tcW w:w="8363" w:type="dxa"/>
          </w:tcPr>
          <w:p w:rsidR="00346641" w:rsidRPr="009B5CFB" w:rsidRDefault="00346641" w:rsidP="003466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</w:p>
        </w:tc>
      </w:tr>
      <w:tr w:rsidR="00346641" w:rsidRPr="009B5CFB" w:rsidTr="006B7432">
        <w:trPr>
          <w:trHeight w:val="1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346641" w:rsidRPr="009B5CFB" w:rsidRDefault="00346641" w:rsidP="004B5A08">
            <w:pPr>
              <w:jc w:val="center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連絡先</w:t>
            </w:r>
          </w:p>
        </w:tc>
        <w:tc>
          <w:tcPr>
            <w:tcW w:w="8363" w:type="dxa"/>
            <w:vAlign w:val="center"/>
          </w:tcPr>
          <w:p w:rsidR="00346641" w:rsidRDefault="00346641" w:rsidP="00346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電話</w:t>
            </w:r>
            <w:r w:rsidR="008A133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：</w:t>
            </w:r>
          </w:p>
          <w:p w:rsidR="00346641" w:rsidRPr="009B5CFB" w:rsidRDefault="00346641" w:rsidP="0034664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メール</w:t>
            </w:r>
            <w:r w:rsidR="008A133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：</w:t>
            </w:r>
          </w:p>
        </w:tc>
      </w:tr>
      <w:tr w:rsidR="00346641" w:rsidRPr="00346641" w:rsidTr="006B7432">
        <w:trPr>
          <w:trHeight w:val="2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:rsidR="00346641" w:rsidRPr="009B5CFB" w:rsidRDefault="00346641" w:rsidP="008A133B">
            <w:pPr>
              <w:spacing w:line="340" w:lineRule="exact"/>
              <w:jc w:val="left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参加</w:t>
            </w:r>
            <w:r w:rsidR="008A133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を</w:t>
            </w: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希望するプログラムに丸印をつけてください。</w:t>
            </w:r>
          </w:p>
        </w:tc>
        <w:tc>
          <w:tcPr>
            <w:tcW w:w="8363" w:type="dxa"/>
          </w:tcPr>
          <w:p w:rsidR="00346641" w:rsidRDefault="00346641" w:rsidP="00346641">
            <w:pPr>
              <w:tabs>
                <w:tab w:val="left" w:pos="35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6/15(金)　ツタドボ講演会　　　 </w:t>
            </w:r>
            <w:r w:rsidRPr="009B5CF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参加　</w:t>
            </w:r>
            <w:r w:rsidR="008A133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　</w:t>
            </w:r>
            <w:r w:rsidRPr="009B5CF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懇親会　　参加</w:t>
            </w:r>
          </w:p>
          <w:p w:rsidR="00346641" w:rsidRDefault="00346641" w:rsidP="00346641">
            <w:pPr>
              <w:tabs>
                <w:tab w:val="left" w:pos="35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6/16(土)　ツタワルドボク大学　 </w:t>
            </w:r>
            <w:r w:rsidRPr="009B5CF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参加　</w:t>
            </w:r>
            <w:r w:rsidR="008A133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　</w:t>
            </w:r>
            <w:r w:rsidRPr="009B5CF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>懇親会　　参加</w:t>
            </w:r>
          </w:p>
          <w:p w:rsidR="00346641" w:rsidRPr="009B5CFB" w:rsidRDefault="00346641" w:rsidP="00346641">
            <w:pPr>
              <w:tabs>
                <w:tab w:val="left" w:pos="35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 w:cs="Meiryo UI"/>
                <w:color w:val="1F4E79" w:themeColor="accent1" w:themeShade="80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6/17(日)　情熱土木動画塾　　参加　</w:t>
            </w:r>
            <w:r w:rsidR="008A133B"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color w:val="1F4E79" w:themeColor="accent1" w:themeShade="80"/>
                <w:sz w:val="28"/>
                <w:szCs w:val="28"/>
              </w:rPr>
              <w:t xml:space="preserve">　懇親会　　参加</w:t>
            </w:r>
          </w:p>
        </w:tc>
      </w:tr>
    </w:tbl>
    <w:p w:rsidR="004B5A08" w:rsidRPr="008A133B" w:rsidRDefault="008A133B" w:rsidP="008A133B">
      <w:pPr>
        <w:ind w:firstLineChars="300" w:firstLine="840"/>
        <w:jc w:val="right"/>
        <w:rPr>
          <w:rFonts w:ascii="Meiryo UI" w:eastAsia="Meiryo UI" w:hAnsi="Meiryo UI" w:cs="Meiryo UI"/>
          <w:color w:val="1F4E79" w:themeColor="accent1" w:themeShade="80"/>
          <w:sz w:val="28"/>
          <w:szCs w:val="36"/>
        </w:rPr>
      </w:pPr>
      <w:r w:rsidRPr="008A133B">
        <w:rPr>
          <w:rFonts w:ascii="Meiryo UI" w:eastAsia="Meiryo UI" w:hAnsi="Meiryo UI" w:cs="Meiryo UI" w:hint="eastAsia"/>
          <w:color w:val="1F4E79" w:themeColor="accent1" w:themeShade="80"/>
          <w:sz w:val="28"/>
          <w:szCs w:val="36"/>
        </w:rPr>
        <w:t>※懇親会のみ有料となります。</w:t>
      </w:r>
    </w:p>
    <w:sectPr w:rsidR="004B5A08" w:rsidRPr="008A133B" w:rsidSect="004B5A0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08"/>
    <w:rsid w:val="00157427"/>
    <w:rsid w:val="00346641"/>
    <w:rsid w:val="00351299"/>
    <w:rsid w:val="00370433"/>
    <w:rsid w:val="0040427B"/>
    <w:rsid w:val="0042697D"/>
    <w:rsid w:val="004B5A08"/>
    <w:rsid w:val="0056576F"/>
    <w:rsid w:val="006B7432"/>
    <w:rsid w:val="008A133B"/>
    <w:rsid w:val="00914356"/>
    <w:rsid w:val="009B5CFB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65609"/>
  <w15:chartTrackingRefBased/>
  <w15:docId w15:val="{066E1EDE-F660-45DF-8AEF-A95A62A3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4B5A0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9B5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5CF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14356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14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6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松永昭吾</dc:creator>
  <cp:keywords/>
  <dc:description/>
  <cp:lastModifiedBy>藤木修</cp:lastModifiedBy>
  <cp:revision>7</cp:revision>
  <cp:lastPrinted>2017-09-28T23:48:00Z</cp:lastPrinted>
  <dcterms:created xsi:type="dcterms:W3CDTF">2018-05-30T02:08:00Z</dcterms:created>
  <dcterms:modified xsi:type="dcterms:W3CDTF">2018-05-30T02:19:00Z</dcterms:modified>
</cp:coreProperties>
</file>